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rPr>
          <w:rFonts w:hint="default"/>
        </w:rPr>
      </w:pPr>
    </w:p>
    <w:p>
      <w:pPr>
        <w:pStyle w:val="9"/>
        <w:jc w:val="center"/>
        <w:rPr>
          <w:rFonts w:hint="default"/>
          <w:sz w:val="32"/>
          <w:szCs w:val="32"/>
        </w:rPr>
      </w:pPr>
      <w:r>
        <w:rPr>
          <w:sz w:val="32"/>
          <w:szCs w:val="32"/>
        </w:rPr>
        <w:t>应提交的对外联系材料及说明</w:t>
      </w:r>
    </w:p>
    <w:p>
      <w:pPr>
        <w:pStyle w:val="9"/>
        <w:jc w:val="center"/>
        <w:rPr>
          <w:rFonts w:hint="default"/>
          <w:sz w:val="32"/>
          <w:szCs w:val="32"/>
        </w:rPr>
      </w:pPr>
      <w:r>
        <w:rPr>
          <w:sz w:val="32"/>
          <w:szCs w:val="32"/>
        </w:rPr>
        <w:t>（本科生、本硕连读硕士研究生、硕士研究生）</w:t>
      </w:r>
    </w:p>
    <w:p>
      <w:pPr>
        <w:pStyle w:val="9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一、提交要求 </w:t>
      </w:r>
    </w:p>
    <w:p>
      <w:pPr>
        <w:pStyle w:val="9"/>
        <w:ind w:firstLine="120" w:firstLineChars="50"/>
        <w:jc w:val="both"/>
        <w:rPr>
          <w:rFonts w:hint="default" w:hAnsi="黑体"/>
        </w:rPr>
      </w:pPr>
      <w:r>
        <w:rPr>
          <w:rFonts w:hAnsi="黑体"/>
        </w:rPr>
        <w:t>申请人须于</w:t>
      </w:r>
      <w:r>
        <w:rPr>
          <w:rFonts w:hAnsi="黑体" w:cs="宋体"/>
        </w:rPr>
        <w:t>2024</w:t>
      </w:r>
      <w:r>
        <w:rPr>
          <w:rFonts w:hAnsi="黑体"/>
        </w:rPr>
        <w:t>年1月5日前登录匈方网上报名系统（</w:t>
      </w:r>
      <w:r>
        <w:fldChar w:fldCharType="begin"/>
      </w:r>
      <w:r>
        <w:instrText xml:space="preserve"> HYPERLINK "http://www.stipendiumhungaricum.hu/" </w:instrText>
      </w:r>
      <w:r>
        <w:fldChar w:fldCharType="separate"/>
      </w:r>
      <w:r>
        <w:rPr>
          <w:rStyle w:val="8"/>
          <w:rFonts w:hint="eastAsia" w:ascii="Times New Roman" w:hAnsi="黑体" w:eastAsia="宋体" w:cs="黑体"/>
        </w:rPr>
        <w:t>http://www.stipendiumhungaricum.hu/</w:t>
      </w:r>
      <w:r>
        <w:rPr>
          <w:rStyle w:val="8"/>
          <w:rFonts w:hint="eastAsia" w:ascii="Times New Roman" w:hAnsi="黑体" w:eastAsia="宋体" w:cs="黑体"/>
        </w:rPr>
        <w:fldChar w:fldCharType="end"/>
      </w:r>
      <w:r>
        <w:rPr>
          <w:rFonts w:hAnsi="黑体"/>
        </w:rPr>
        <w:t xml:space="preserve">）进行网上报名并按要求提交材料，单个文件不得超过4MB。申请人应在网报时填写2个不同的study program，完成网上申请后，申请人不能再对申请留学院校/专业进行更改。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二、提交说明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1. 匈牙利奖学金申请表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须登录匈方网上报名系统在线填写并提供本人近期免冠照片。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2. Motivation Letter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不少于1页，字体使用“Times New Roman”，字号12号，单倍行距。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3. 外语水平证明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（1）根据拟留学院校要求上传外语水平证明及英/匈语翻译件。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（2）暂未获得外语水平证明，可于</w:t>
      </w:r>
      <w:r>
        <w:rPr>
          <w:rFonts w:hAnsi="黑体" w:cs="宋体"/>
        </w:rPr>
        <w:t>2024</w:t>
      </w:r>
      <w:r>
        <w:rPr>
          <w:rFonts w:hAnsi="黑体"/>
        </w:rPr>
        <w:t>年8月1日前上传。</w:t>
      </w:r>
      <w:r>
        <w:rPr>
          <w:rFonts w:hAnsi="黑体" w:cs="宋体"/>
        </w:rPr>
        <w:t>2024</w:t>
      </w:r>
      <w:r>
        <w:rPr>
          <w:rFonts w:hAnsi="黑体"/>
        </w:rPr>
        <w:t xml:space="preserve">年1月5日前须上传本人于截止日期前提交规定材料的承诺书（以下简称“承诺书”）。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4. 经公证的中英/匈语最高学历学位证书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（1）由公证处出具的中英/匈语最高学历学位证书（即毕业证书与学位证书）公证件。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（2）暂未获得本阶段学历学位，可于</w:t>
      </w:r>
      <w:r>
        <w:rPr>
          <w:rFonts w:hAnsi="黑体" w:cs="宋体"/>
        </w:rPr>
        <w:t>2024</w:t>
      </w:r>
      <w:r>
        <w:rPr>
          <w:rFonts w:hAnsi="黑体"/>
        </w:rPr>
        <w:t>年8月1日前上传。</w:t>
      </w:r>
      <w:r>
        <w:rPr>
          <w:rFonts w:hAnsi="黑体" w:cs="宋体"/>
        </w:rPr>
        <w:t>2024</w:t>
      </w:r>
      <w:r>
        <w:rPr>
          <w:rFonts w:hAnsi="黑体"/>
        </w:rPr>
        <w:t xml:space="preserve">年1月5日前须上传承诺书与目前所获得最高学历学位证书中英/匈语公证件（本科在读提交高中毕业证书；硕士在读提交本科毕业证书及学位证书）。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5. 成绩单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提供本科阶段至今的中英/匈语成绩单。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6. 健康证明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健康证明必须使用以下网页表格，且于</w:t>
      </w:r>
      <w:r>
        <w:rPr>
          <w:rFonts w:hAnsi="黑体" w:cs="宋体"/>
        </w:rPr>
        <w:t>2024</w:t>
      </w:r>
      <w:r>
        <w:rPr>
          <w:rFonts w:hAnsi="黑体"/>
        </w:rPr>
        <w:t xml:space="preserve">年4月15日前上传提交。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https://stipendiumhungaricum.hu/uploads/2020/03/Medical_certificate_2023_2024.pdf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到达匈牙利之后学校会组织健康检查，必要的话做医学筛查。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7. 身份证明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（1）护照有效信息页。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（2）暂未办理护照，可于</w:t>
      </w:r>
      <w:r>
        <w:rPr>
          <w:rFonts w:hAnsi="黑体" w:cs="宋体"/>
        </w:rPr>
        <w:t>2024</w:t>
      </w:r>
      <w:r>
        <w:rPr>
          <w:rFonts w:hAnsi="黑体"/>
        </w:rPr>
        <w:t>年8月1日前上传。</w:t>
      </w:r>
      <w:r>
        <w:rPr>
          <w:rFonts w:hAnsi="黑体" w:cs="宋体"/>
        </w:rPr>
        <w:t>2024年</w:t>
      </w:r>
      <w:r>
        <w:rPr>
          <w:rFonts w:hAnsi="黑体"/>
        </w:rPr>
        <w:t xml:space="preserve">1月5日前须上传承诺书与身份证正反面。 </w:t>
      </w:r>
    </w:p>
    <w:p>
      <w:pPr>
        <w:pStyle w:val="9"/>
        <w:rPr>
          <w:rFonts w:hint="default" w:hAnsi="黑体" w:cs="Times New Roman"/>
          <w:color w:val="auto"/>
        </w:rPr>
      </w:pPr>
      <w:r>
        <w:rPr>
          <w:rFonts w:hAnsi="黑体" w:cs="Times New Roman"/>
          <w:color w:val="auto"/>
        </w:rPr>
        <w:t>8. 留学单位推荐信</w:t>
      </w:r>
    </w:p>
    <w:p>
      <w:pPr>
        <w:pStyle w:val="9"/>
        <w:rPr>
          <w:rFonts w:hint="default" w:hAnsi="黑体" w:cs="Times New Roman"/>
          <w:color w:val="auto"/>
        </w:rPr>
      </w:pPr>
      <w:r>
        <w:rPr>
          <w:rFonts w:hAnsi="黑体" w:cs="Times New Roman"/>
          <w:color w:val="auto"/>
        </w:rPr>
        <w:t>海外自费留学的申请人，须于2024年3月15日前上传提交。</w:t>
      </w:r>
    </w:p>
    <w:p>
      <w:pPr>
        <w:pStyle w:val="9"/>
        <w:pageBreakBefore/>
        <w:jc w:val="center"/>
        <w:rPr>
          <w:rFonts w:hint="default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应提交的对外联系材料及说明</w:t>
      </w:r>
    </w:p>
    <w:p>
      <w:pPr>
        <w:pStyle w:val="9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（博士研究生）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>
      <w:pPr>
        <w:pStyle w:val="9"/>
        <w:rPr>
          <w:rFonts w:hint="default"/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一、</w:t>
      </w:r>
      <w:r>
        <w:rPr>
          <w:color w:val="auto"/>
          <w:sz w:val="23"/>
          <w:szCs w:val="23"/>
        </w:rPr>
        <w:t>提交要求</w:t>
      </w:r>
      <w:r>
        <w:rPr>
          <w:b/>
          <w:color w:val="auto"/>
          <w:sz w:val="23"/>
          <w:szCs w:val="23"/>
        </w:rPr>
        <w:t xml:space="preserve"> </w:t>
      </w:r>
    </w:p>
    <w:p>
      <w:pPr>
        <w:pStyle w:val="9"/>
        <w:jc w:val="both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申请人须于</w:t>
      </w:r>
      <w:r>
        <w:rPr>
          <w:rFonts w:hAnsi="黑体" w:cs="宋体"/>
        </w:rPr>
        <w:t>2024</w:t>
      </w:r>
      <w:r>
        <w:rPr>
          <w:color w:val="auto"/>
          <w:sz w:val="23"/>
          <w:szCs w:val="23"/>
        </w:rPr>
        <w:t>年1月5日前登录匈方网上报名系统（http://www.stipendiumhungaricum.hu/）进行网上报名并按要求提交材料，单个文件不得超过4MB。申请人应在网报时填写2个不同的study program，完成网上申请后，申请人不能再对申请留学院校/专业进行更改。</w:t>
      </w:r>
    </w:p>
    <w:p>
      <w:pPr>
        <w:pStyle w:val="9"/>
        <w:rPr>
          <w:rFonts w:hint="default"/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二、</w:t>
      </w:r>
      <w:r>
        <w:rPr>
          <w:color w:val="auto"/>
          <w:sz w:val="23"/>
          <w:szCs w:val="23"/>
        </w:rPr>
        <w:t>提交说明</w:t>
      </w:r>
      <w:r>
        <w:rPr>
          <w:b/>
          <w:color w:val="auto"/>
          <w:sz w:val="23"/>
          <w:szCs w:val="23"/>
        </w:rPr>
        <w:t xml:space="preserve">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匈牙利奖学金申请表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须登录匈方网上报名系统在线填写并提供本人近期免冠照片。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Motivation Letter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不少于1页，字体使用“Times New Roman”，字号12号，单倍行距。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外语水平证明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（1）根据拟留学院校要求上传外语水平证明及英/匈语翻译件。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（2）暂未获得外语水平证明，可于2024年8月1日前上传。</w:t>
      </w:r>
      <w:r>
        <w:rPr>
          <w:rFonts w:hAnsi="黑体" w:cs="宋体"/>
        </w:rPr>
        <w:t>2024</w:t>
      </w:r>
      <w:r>
        <w:rPr>
          <w:color w:val="auto"/>
          <w:sz w:val="23"/>
          <w:szCs w:val="23"/>
        </w:rPr>
        <w:t xml:space="preserve">年1月5日前须上传本人于截止日期前提交规定材料的承诺书（以下简称“承诺书”）。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经公证的中英/匈语硕士学历学位证书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（1）由公证处出具的中英/匈语硕士学历学位证书（即毕业证书与学位证书）公证件。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（2）应届硕士毕业生可于2024年8月1日前上传</w:t>
      </w:r>
      <w:r>
        <w:rPr>
          <w:rFonts w:hint="default" w:hAnsi="黑体" w:cs="宋体"/>
        </w:rPr>
        <w:t>。2024年1月5日前</w:t>
      </w:r>
      <w:r>
        <w:rPr>
          <w:color w:val="auto"/>
          <w:sz w:val="23"/>
          <w:szCs w:val="23"/>
        </w:rPr>
        <w:t xml:space="preserve">须上传承诺书与本科毕业证书及学位证书中英/匈语公证件。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学习计划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不少于2页，字体使用“Times New Roman”，字号12号，单倍行距。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现阶段导师推荐信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（1）两封申请人现/前国内导师出具的英/匈语推荐信（不能为同一人出具）。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（2）推荐信应使用推荐人所在单位专用信函纸（有单位抬头名称）打印并由推荐人本人签字。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拟接收院校导师邀请信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申请人须在拟留学院校确定一名导师。导师出具邀请信，并承诺在申请人攻读博士学位阶段予以相应指导。邀请信可于</w:t>
      </w:r>
      <w:r>
        <w:rPr>
          <w:rFonts w:hAnsi="黑体" w:cs="宋体"/>
        </w:rPr>
        <w:t>2024</w:t>
      </w:r>
      <w:r>
        <w:rPr>
          <w:rFonts w:hint="default" w:hAnsi="黑体" w:cs="宋体"/>
        </w:rPr>
        <w:t>年3月15日前</w:t>
      </w:r>
      <w:r>
        <w:rPr>
          <w:color w:val="auto"/>
          <w:sz w:val="23"/>
          <w:szCs w:val="23"/>
        </w:rPr>
        <w:t>提交。2024年1月31日前须上传本人于截止日期前提交邀请信的承诺书。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成绩单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本科阶段至今的中英/匈语成绩单。 </w:t>
      </w:r>
    </w:p>
    <w:p>
      <w:pPr>
        <w:pStyle w:val="9"/>
        <w:rPr>
          <w:rFonts w:hint="default" w:hAnsi="黑体" w:cs="宋体"/>
        </w:rPr>
      </w:pPr>
      <w:r>
        <w:rPr>
          <w:color w:val="auto"/>
          <w:sz w:val="23"/>
          <w:szCs w:val="23"/>
        </w:rPr>
        <w:t xml:space="preserve">9. 健康证明 </w:t>
      </w:r>
    </w:p>
    <w:p>
      <w:pPr>
        <w:pStyle w:val="9"/>
        <w:rPr>
          <w:rFonts w:hint="default" w:hAnsi="黑体"/>
        </w:rPr>
      </w:pPr>
      <w:r>
        <w:rPr>
          <w:rFonts w:hAnsi="黑体" w:cs="宋体"/>
        </w:rPr>
        <w:t>健康证明必须使用以下网页表格，且于</w:t>
      </w:r>
      <w:r>
        <w:rPr>
          <w:rFonts w:hint="eastAsia" w:hAnsi="黑体" w:cs="宋体"/>
          <w:lang w:val="en-US" w:eastAsia="zh-CN"/>
        </w:rPr>
        <w:t>2024</w:t>
      </w:r>
      <w:bookmarkStart w:id="0" w:name="_GoBack"/>
      <w:bookmarkEnd w:id="0"/>
      <w:r>
        <w:rPr>
          <w:rFonts w:hAnsi="黑体" w:cs="宋体"/>
        </w:rPr>
        <w:t>年4月15日前上</w:t>
      </w:r>
      <w:r>
        <w:rPr>
          <w:rFonts w:hAnsi="黑体"/>
        </w:rPr>
        <w:t>传提交。https://stipendiumhungaricum.hu/uploads/2020/03/Medical_certificate_2023_2024.pdf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到达匈牙利之后学校会组织健康检查，必要的话做医学筛查。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身份证明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（1）护照有效信息页。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（2）暂未办理护照，可于2</w:t>
      </w:r>
      <w:r>
        <w:rPr>
          <w:rFonts w:hAnsi="黑体" w:cs="宋体"/>
        </w:rPr>
        <w:t>024</w:t>
      </w:r>
      <w:r>
        <w:rPr>
          <w:color w:val="auto"/>
          <w:sz w:val="23"/>
          <w:szCs w:val="23"/>
        </w:rPr>
        <w:t>年8月1日前上传。</w:t>
      </w:r>
      <w:r>
        <w:rPr>
          <w:rFonts w:hint="default" w:hAnsi="黑体" w:cs="宋体"/>
        </w:rPr>
        <w:t>2024年1月5日前</w:t>
      </w:r>
      <w:r>
        <w:rPr>
          <w:color w:val="auto"/>
          <w:sz w:val="23"/>
          <w:szCs w:val="23"/>
        </w:rPr>
        <w:t xml:space="preserve">须上传承诺书与身份证正反面。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11.留学单位推荐信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海外自费留学的申请人，须于</w:t>
      </w:r>
      <w:r>
        <w:rPr>
          <w:rFonts w:hint="default"/>
          <w:color w:val="auto"/>
          <w:sz w:val="23"/>
          <w:szCs w:val="23"/>
        </w:rPr>
        <w:t>2024年3月15日前上传提交。</w:t>
      </w:r>
    </w:p>
    <w:sectPr>
      <w:pgSz w:w="11906" w:h="16838"/>
      <w:pgMar w:top="1893" w:right="1522" w:bottom="1440" w:left="1761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OGE4OTg3ZGExZjhiYzllNWIwOTM2YWZiZWE4N2UifQ=="/>
  </w:docVars>
  <w:rsids>
    <w:rsidRoot w:val="00172A27"/>
    <w:rsid w:val="0014245E"/>
    <w:rsid w:val="001512C2"/>
    <w:rsid w:val="00172A27"/>
    <w:rsid w:val="001A2EDF"/>
    <w:rsid w:val="008C660E"/>
    <w:rsid w:val="00B458AC"/>
    <w:rsid w:val="057224D7"/>
    <w:rsid w:val="06BB1419"/>
    <w:rsid w:val="0A1949DD"/>
    <w:rsid w:val="180C1B01"/>
    <w:rsid w:val="1B1A0C9E"/>
    <w:rsid w:val="324F79A0"/>
    <w:rsid w:val="42047259"/>
    <w:rsid w:val="425E14BB"/>
    <w:rsid w:val="47D76A76"/>
    <w:rsid w:val="5FA509C8"/>
    <w:rsid w:val="7611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iPriority="39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rFonts w:hint="default" w:cs="Times New Roman"/>
      <w:color w:val="auto"/>
      <w:sz w:val="24"/>
      <w:szCs w:val="24"/>
      <w:u w:val="single"/>
    </w:rPr>
  </w:style>
  <w:style w:type="character" w:styleId="8">
    <w:name w:val="Hyperlink"/>
    <w:basedOn w:val="6"/>
    <w:unhideWhenUsed/>
    <w:uiPriority w:val="99"/>
    <w:rPr>
      <w:rFonts w:hint="default" w:cs="Times New Roman"/>
      <w:color w:val="0563C1"/>
      <w:sz w:val="24"/>
      <w:szCs w:val="24"/>
      <w:u w:val="single"/>
    </w:rPr>
  </w:style>
  <w:style w:type="paragraph" w:customStyle="1" w:styleId="9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等线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6"/>
    <w:link w:val="3"/>
    <w:unhideWhenUsed/>
    <w:qFormat/>
    <w:locked/>
    <w:uiPriority w:val="99"/>
    <w:rPr>
      <w:rFonts w:hint="default" w:cs="Times New Roman"/>
      <w:sz w:val="18"/>
      <w:szCs w:val="18"/>
    </w:rPr>
  </w:style>
  <w:style w:type="character" w:customStyle="1" w:styleId="11">
    <w:name w:val="批注框文本 字符"/>
    <w:basedOn w:val="6"/>
    <w:link w:val="2"/>
    <w:unhideWhenUsed/>
    <w:qFormat/>
    <w:locked/>
    <w:uiPriority w:val="99"/>
    <w:rPr>
      <w:rFonts w:hint="default" w:cs="Times New Roman"/>
      <w:sz w:val="18"/>
      <w:szCs w:val="18"/>
    </w:rPr>
  </w:style>
  <w:style w:type="character" w:customStyle="1" w:styleId="12">
    <w:name w:val="页眉 字符"/>
    <w:basedOn w:val="6"/>
    <w:link w:val="4"/>
    <w:unhideWhenUsed/>
    <w:qFormat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302</Words>
  <Characters>1723</Characters>
  <Lines>14</Lines>
  <Paragraphs>4</Paragraphs>
  <TotalTime>106</TotalTime>
  <ScaleCrop>false</ScaleCrop>
  <LinksUpToDate>false</LinksUpToDate>
  <CharactersWithSpaces>2021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2023-11-22T07:22:00Z</dcterms:created>
  <dc:creator>hlxiong</dc:creator>
  <cp:lastModifiedBy>hlxiong</cp:lastModifiedBy>
  <dcterms:modified xsi:type="dcterms:W3CDTF">2023-12-05T08:30:59Z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6429ECD83FE44C96984E624E696DAC9A</vt:lpwstr>
  </property>
</Properties>
</file>